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F" w:rsidRPr="00A643EF" w:rsidRDefault="00A643EF" w:rsidP="00A643EF">
      <w:pPr>
        <w:jc w:val="center"/>
        <w:rPr>
          <w:rFonts w:ascii="Times New Roman" w:hAnsi="Times New Roman" w:cs="Times New Roman"/>
          <w:b/>
          <w:sz w:val="24"/>
        </w:rPr>
      </w:pPr>
      <w:r w:rsidRPr="00A643EF">
        <w:rPr>
          <w:rFonts w:ascii="Times New Roman" w:hAnsi="Times New Roman" w:cs="Times New Roman"/>
          <w:b/>
          <w:sz w:val="28"/>
          <w:szCs w:val="24"/>
        </w:rPr>
        <w:t>UTAZZUNK!</w:t>
      </w:r>
    </w:p>
    <w:p w:rsidR="00A643EF" w:rsidRPr="00A643EF" w:rsidRDefault="00A643EF" w:rsidP="00A643EF">
      <w:pPr>
        <w:jc w:val="center"/>
        <w:rPr>
          <w:rFonts w:ascii="Times New Roman" w:hAnsi="Times New Roman" w:cs="Times New Roman"/>
          <w:b/>
          <w:sz w:val="24"/>
        </w:rPr>
      </w:pPr>
      <w:r w:rsidRPr="00A643EF">
        <w:rPr>
          <w:rFonts w:ascii="Times New Roman" w:hAnsi="Times New Roman" w:cs="Times New Roman"/>
          <w:b/>
          <w:sz w:val="28"/>
          <w:szCs w:val="24"/>
        </w:rPr>
        <w:t>Utazási kedvezmények kismamáknak, kisgyermekeknek, családoknak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 </w:t>
      </w:r>
    </w:p>
    <w:p w:rsidR="00A643EF" w:rsidRDefault="00A643EF" w:rsidP="00A643E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43EF" w:rsidRPr="00A643EF" w:rsidRDefault="00A643EF" w:rsidP="00A643EF">
      <w:pPr>
        <w:rPr>
          <w:rFonts w:ascii="Times New Roman" w:hAnsi="Times New Roman" w:cs="Times New Roman"/>
        </w:rPr>
      </w:pPr>
      <w:bookmarkStart w:id="0" w:name="_GoBack"/>
      <w:bookmarkEnd w:id="0"/>
      <w:r w:rsidRPr="00A643EF">
        <w:rPr>
          <w:rFonts w:ascii="Times New Roman" w:hAnsi="Times New Roman" w:cs="Times New Roman"/>
          <w:sz w:val="24"/>
          <w:szCs w:val="24"/>
          <w:u w:val="single"/>
        </w:rPr>
        <w:t xml:space="preserve">A MÁV </w:t>
      </w:r>
      <w:proofErr w:type="spellStart"/>
      <w:r w:rsidRPr="00A643EF">
        <w:rPr>
          <w:rFonts w:ascii="Times New Roman" w:hAnsi="Times New Roman" w:cs="Times New Roman"/>
          <w:sz w:val="24"/>
          <w:szCs w:val="24"/>
          <w:u w:val="single"/>
        </w:rPr>
        <w:t>Zrt</w:t>
      </w:r>
      <w:proofErr w:type="spellEnd"/>
      <w:r w:rsidRPr="00A643EF">
        <w:rPr>
          <w:rFonts w:ascii="Times New Roman" w:hAnsi="Times New Roman" w:cs="Times New Roman"/>
          <w:sz w:val="24"/>
          <w:szCs w:val="24"/>
          <w:u w:val="single"/>
        </w:rPr>
        <w:t>. kedvezményei: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6 év alatti gyermekek ingyenesen utazhatnak;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6-14 év közötti gyermekek 50% kedvezményre jogosultak;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proofErr w:type="gramStart"/>
      <w:r w:rsidRPr="00A643EF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A643EF">
        <w:rPr>
          <w:rFonts w:ascii="Times New Roman" w:hAnsi="Times New Roman" w:cs="Times New Roman"/>
          <w:sz w:val="24"/>
          <w:szCs w:val="24"/>
        </w:rPr>
        <w:t xml:space="preserve"> utazáskor a 18 év alatti gyermek egy vagy két kísérője 33% kedvezményre jogosult (a gyermekek pedig a rájuk vonatkozó kedvezményre);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proofErr w:type="gramStart"/>
      <w:r w:rsidRPr="00A643EF">
        <w:rPr>
          <w:rFonts w:ascii="Times New Roman" w:hAnsi="Times New Roman" w:cs="Times New Roman"/>
          <w:sz w:val="24"/>
          <w:szCs w:val="24"/>
        </w:rPr>
        <w:t>nagycsaládosok</w:t>
      </w:r>
      <w:proofErr w:type="gramEnd"/>
      <w:r w:rsidRPr="00A643EF">
        <w:rPr>
          <w:rFonts w:ascii="Times New Roman" w:hAnsi="Times New Roman" w:cs="Times New Roman"/>
          <w:sz w:val="24"/>
          <w:szCs w:val="24"/>
        </w:rPr>
        <w:t xml:space="preserve"> utazásakor, legalább 3 saját gyermek (18 éven aluli, vagy diákigazolvánnyal rendelkező gyermek 26 éves korig) a szülők és a gyermekek is 90% kedvezményre jogosultak.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 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  <w:u w:val="single"/>
        </w:rPr>
        <w:t xml:space="preserve">A Volánbusz </w:t>
      </w:r>
      <w:proofErr w:type="spellStart"/>
      <w:r w:rsidRPr="00A643EF">
        <w:rPr>
          <w:rFonts w:ascii="Times New Roman" w:hAnsi="Times New Roman" w:cs="Times New Roman"/>
          <w:sz w:val="24"/>
          <w:szCs w:val="24"/>
          <w:u w:val="single"/>
        </w:rPr>
        <w:t>Zrt</w:t>
      </w:r>
      <w:proofErr w:type="spellEnd"/>
      <w:r w:rsidRPr="00A643EF">
        <w:rPr>
          <w:rFonts w:ascii="Times New Roman" w:hAnsi="Times New Roman" w:cs="Times New Roman"/>
          <w:sz w:val="24"/>
          <w:szCs w:val="24"/>
          <w:u w:val="single"/>
        </w:rPr>
        <w:t>. kedvezményei: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4 éves koráig a gyermeket 80%-os kedvezmény illeti meg;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5-12 év közötti gyermekeket 50%-os kedvezmény illet meg.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 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Kedvezmény személygépkocsival közlekedő nagycsaládosok számára: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proofErr w:type="gramStart"/>
      <w:r w:rsidRPr="00A643EF">
        <w:rPr>
          <w:rFonts w:ascii="Times New Roman" w:hAnsi="Times New Roman" w:cs="Times New Roman"/>
          <w:sz w:val="24"/>
          <w:szCs w:val="24"/>
        </w:rPr>
        <w:t>akinek</w:t>
      </w:r>
      <w:proofErr w:type="gramEnd"/>
      <w:r w:rsidRPr="00A643EF">
        <w:rPr>
          <w:rFonts w:ascii="Times New Roman" w:hAnsi="Times New Roman" w:cs="Times New Roman"/>
          <w:sz w:val="24"/>
          <w:szCs w:val="24"/>
        </w:rPr>
        <w:t xml:space="preserve"> 7 ülésesnél nagyobb autója van, azaz D2-es kategóriába tartozna, élhet a nagycsaládos kedvezménnyel és D1-es kategóriára szóló </w:t>
      </w:r>
      <w:proofErr w:type="spellStart"/>
      <w:r w:rsidRPr="00A643EF">
        <w:rPr>
          <w:rFonts w:ascii="Times New Roman" w:hAnsi="Times New Roman" w:cs="Times New Roman"/>
          <w:sz w:val="24"/>
          <w:szCs w:val="24"/>
        </w:rPr>
        <w:t>útdíjfizetést</w:t>
      </w:r>
      <w:proofErr w:type="spellEnd"/>
      <w:r w:rsidRPr="00A643EF">
        <w:rPr>
          <w:rFonts w:ascii="Times New Roman" w:hAnsi="Times New Roman" w:cs="Times New Roman"/>
          <w:sz w:val="24"/>
          <w:szCs w:val="24"/>
        </w:rPr>
        <w:t xml:space="preserve"> használhat (ehhez előzetes regisztráció szükséges).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 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  <w:u w:val="single"/>
        </w:rPr>
        <w:t>A Budapesti Közlekedési Központ (BKK) kedvezményei: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Felnőtt kíséretében utazó gyermek iskolai tanulmányai megkezdéséig díjmentesen utazhat.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 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 xml:space="preserve">Kisgyerekes BKK bérlet. Kisgyerekes bérletigazolvány kiváltása (250 forint) esetén – budapesti lakhellyel rendelkező, CSED/GYED ellátásában részesülő számára – lehetséges kedvezményes havi bérletet vásárolni 3450 forintért bármelyik </w:t>
      </w:r>
      <w:proofErr w:type="spellStart"/>
      <w:r w:rsidRPr="00A643EF">
        <w:rPr>
          <w:rFonts w:ascii="Times New Roman" w:hAnsi="Times New Roman" w:cs="Times New Roman"/>
          <w:sz w:val="24"/>
          <w:szCs w:val="24"/>
        </w:rPr>
        <w:t>jegyautomatából</w:t>
      </w:r>
      <w:proofErr w:type="spellEnd"/>
      <w:r w:rsidRPr="00A643EF">
        <w:rPr>
          <w:rFonts w:ascii="Times New Roman" w:hAnsi="Times New Roman" w:cs="Times New Roman"/>
          <w:sz w:val="24"/>
          <w:szCs w:val="24"/>
        </w:rPr>
        <w:t xml:space="preserve">. Szükséges hozzá igazolás a CSED/GYED folyósításáról. A fényképes kisgyerekes bérletigazolvány érvényességi idejét figyelni kell, mert időközönként megújítandó. Félévente új határozatot kell kérni az illetékes kormányhivataltól, amellyel fel kell keresni egy BKK ügyfélszolgálatot az érvényességi matrica megújítását illetően. 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 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Kedvezmények a tartósan beteg és a súlyosan fogyatékos gyermekek és hozzátartozóik számára:</w:t>
      </w:r>
    </w:p>
    <w:p w:rsidR="00A643EF" w:rsidRPr="00A643EF" w:rsidRDefault="00A643EF" w:rsidP="00A643EF">
      <w:pPr>
        <w:rPr>
          <w:rFonts w:ascii="Times New Roman" w:hAnsi="Times New Roman" w:cs="Times New Roman"/>
        </w:rPr>
      </w:pPr>
      <w:r w:rsidRPr="00A643EF">
        <w:rPr>
          <w:rFonts w:ascii="Times New Roman" w:hAnsi="Times New Roman" w:cs="Times New Roman"/>
          <w:sz w:val="24"/>
          <w:szCs w:val="24"/>
        </w:rPr>
        <w:t>A magasabb összegű családi pótlékban részesülő gyermek, valamint az 1998. évi XXVI. törvény szerint súlyosan fogyatékos személy a helyközi közlekedésben (MÁV, Volánbusz) 90 százalékos jegy- és bérletkedvezményben, a helyi közlekedésben (pl. BKK) 100 százalékos bérletkedvezményben, 1 fő kísérő pedig a helyközi közlekedésben 90 százalékos jegykedvezményben, a helyi közlekedésben 100 százalékos bérletkedvezményben részesül.</w:t>
      </w:r>
    </w:p>
    <w:p w:rsidR="00412A87" w:rsidRDefault="00A643EF" w:rsidP="00A643EF">
      <w:r w:rsidRPr="00A643EF">
        <w:rPr>
          <w:rFonts w:ascii="Times New Roman" w:hAnsi="Times New Roman" w:cs="Times New Roman"/>
          <w:sz w:val="24"/>
          <w:szCs w:val="24"/>
        </w:rPr>
        <w:t>A fentiek mellett több nagyvárosban is jár a kismamáknak kedvezményes kismamabérlet, erről érdemes a lakóhely szerinti települési önkormányzatnál érdeklődni.</w:t>
      </w:r>
    </w:p>
    <w:sectPr w:rsidR="0041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F"/>
    <w:rsid w:val="00412A87"/>
    <w:rsid w:val="00A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3E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3E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Ozorai Szonja</dc:creator>
  <cp:lastModifiedBy>Ozorai Szonja</cp:lastModifiedBy>
  <cp:revision>1</cp:revision>
  <dcterms:created xsi:type="dcterms:W3CDTF">2019-09-17T12:27:00Z</dcterms:created>
  <dcterms:modified xsi:type="dcterms:W3CDTF">2019-09-17T12:27:00Z</dcterms:modified>
</cp:coreProperties>
</file>